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01FE9" w14:textId="77777777" w:rsidR="00804905" w:rsidRPr="00DB7DE6" w:rsidRDefault="00F40B7D">
      <w:pPr>
        <w:rPr>
          <w:lang w:val="de-AT"/>
        </w:rPr>
      </w:pPr>
      <w:r w:rsidRPr="00DB7DE6">
        <w:rPr>
          <w:lang w:val="de-AT"/>
        </w:rPr>
        <w:t>Protokoll der Jahreshauptversammlung des Vereins</w:t>
      </w:r>
    </w:p>
    <w:p w14:paraId="6D350F59" w14:textId="77777777" w:rsidR="00804905" w:rsidRPr="00DB7DE6" w:rsidRDefault="00F40B7D">
      <w:pPr>
        <w:rPr>
          <w:lang w:val="de-AT"/>
        </w:rPr>
      </w:pPr>
      <w:r w:rsidRPr="00DB7DE6">
        <w:rPr>
          <w:lang w:val="de-AT"/>
        </w:rPr>
        <w:t>am 02. Oktober 2025 im Lokal „Patricks“, Rankweil</w:t>
      </w:r>
    </w:p>
    <w:p w14:paraId="279AC424" w14:textId="5C7E9634" w:rsidR="00804905" w:rsidRDefault="00F27954">
      <w:pPr>
        <w:rPr>
          <w:lang w:val="de-AT"/>
        </w:rPr>
      </w:pPr>
      <w:r>
        <w:rPr>
          <w:lang w:val="de-AT"/>
        </w:rPr>
        <w:t xml:space="preserve">Anwesend waren: </w:t>
      </w:r>
      <w:r w:rsidR="0029098D">
        <w:rPr>
          <w:lang w:val="de-AT"/>
        </w:rPr>
        <w:t xml:space="preserve">Joachim Hechenberger, </w:t>
      </w:r>
      <w:proofErr w:type="spellStart"/>
      <w:r w:rsidR="0029098D">
        <w:rPr>
          <w:lang w:val="de-AT"/>
        </w:rPr>
        <w:t>Anastasiia</w:t>
      </w:r>
      <w:proofErr w:type="spellEnd"/>
      <w:r w:rsidR="0029098D">
        <w:rPr>
          <w:lang w:val="de-AT"/>
        </w:rPr>
        <w:t xml:space="preserve"> </w:t>
      </w:r>
      <w:proofErr w:type="spellStart"/>
      <w:r w:rsidR="0029098D">
        <w:rPr>
          <w:lang w:val="de-AT"/>
        </w:rPr>
        <w:t>Tarasiuk</w:t>
      </w:r>
      <w:proofErr w:type="spellEnd"/>
      <w:r w:rsidR="0029098D">
        <w:rPr>
          <w:lang w:val="de-AT"/>
        </w:rPr>
        <w:t xml:space="preserve">, Anna </w:t>
      </w:r>
      <w:proofErr w:type="spellStart"/>
      <w:r w:rsidR="0029098D">
        <w:rPr>
          <w:lang w:val="de-AT"/>
        </w:rPr>
        <w:t>Mamay</w:t>
      </w:r>
      <w:proofErr w:type="spellEnd"/>
      <w:r w:rsidR="0029098D">
        <w:rPr>
          <w:lang w:val="de-AT"/>
        </w:rPr>
        <w:t>-Gassner, Johannes Neumayer</w:t>
      </w:r>
    </w:p>
    <w:p w14:paraId="44C69E46" w14:textId="3EF1DBFA" w:rsidR="00F27954" w:rsidRDefault="00F27954">
      <w:pPr>
        <w:rPr>
          <w:lang w:val="de-AT"/>
        </w:rPr>
      </w:pPr>
      <w:r>
        <w:rPr>
          <w:lang w:val="de-AT"/>
        </w:rPr>
        <w:t xml:space="preserve">Entschuldigt waren: </w:t>
      </w:r>
      <w:r w:rsidR="0029098D">
        <w:rPr>
          <w:lang w:val="de-AT"/>
        </w:rPr>
        <w:t xml:space="preserve">Natalia </w:t>
      </w:r>
      <w:proofErr w:type="spellStart"/>
      <w:r w:rsidR="0029098D">
        <w:rPr>
          <w:lang w:val="de-AT"/>
        </w:rPr>
        <w:t>Storozhyk</w:t>
      </w:r>
      <w:proofErr w:type="spellEnd"/>
      <w:r w:rsidR="0029098D">
        <w:rPr>
          <w:lang w:val="de-AT"/>
        </w:rPr>
        <w:t>, Gabriel Bauer</w:t>
      </w:r>
      <w:r w:rsidR="00FB0562">
        <w:rPr>
          <w:lang w:val="de-AT"/>
        </w:rPr>
        <w:t>, Gertrud Hagleitner</w:t>
      </w:r>
    </w:p>
    <w:p w14:paraId="519ECADA" w14:textId="5916CC6D" w:rsidR="00F27954" w:rsidRPr="00DB7DE6" w:rsidRDefault="00F27954">
      <w:pPr>
        <w:rPr>
          <w:lang w:val="de-AT"/>
        </w:rPr>
      </w:pPr>
      <w:r>
        <w:rPr>
          <w:lang w:val="de-AT"/>
        </w:rPr>
        <w:t>Die Beschlussfähigkeit wurde damit festgestellt.</w:t>
      </w:r>
    </w:p>
    <w:p w14:paraId="776367D3" w14:textId="77777777" w:rsidR="00804905" w:rsidRPr="00DB7DE6" w:rsidRDefault="00F40B7D">
      <w:pPr>
        <w:rPr>
          <w:b/>
          <w:bCs/>
          <w:lang w:val="de-AT"/>
        </w:rPr>
      </w:pPr>
      <w:r w:rsidRPr="00DB7DE6">
        <w:rPr>
          <w:b/>
          <w:bCs/>
          <w:lang w:val="de-AT"/>
        </w:rPr>
        <w:t>1. Eröffnung und Begrüßung</w:t>
      </w:r>
    </w:p>
    <w:p w14:paraId="3B93062F" w14:textId="77777777" w:rsidR="00804905" w:rsidRPr="00DB7DE6" w:rsidRDefault="00F40B7D">
      <w:pPr>
        <w:rPr>
          <w:lang w:val="de-AT"/>
        </w:rPr>
      </w:pPr>
      <w:r w:rsidRPr="00DB7DE6">
        <w:rPr>
          <w:lang w:val="de-AT"/>
        </w:rPr>
        <w:t>Der Obmann Johannes Neumayer eröffnet um 19:00 Uhr die Jahreshauptversammlung, begrüßt die anwesenden Mitglieder und stellt die ordnungsgemäße Einladung sowie die Beschlussfähigkeit fest.</w:t>
      </w:r>
    </w:p>
    <w:p w14:paraId="12610EB8" w14:textId="77777777" w:rsidR="00804905" w:rsidRPr="00DB7DE6" w:rsidRDefault="00804905">
      <w:pPr>
        <w:rPr>
          <w:lang w:val="de-AT"/>
        </w:rPr>
      </w:pPr>
    </w:p>
    <w:p w14:paraId="307E73EC" w14:textId="77777777" w:rsidR="00804905" w:rsidRPr="00DB7DE6" w:rsidRDefault="00F40B7D">
      <w:pPr>
        <w:rPr>
          <w:b/>
          <w:bCs/>
          <w:lang w:val="de-AT"/>
        </w:rPr>
      </w:pPr>
      <w:r w:rsidRPr="00DB7DE6">
        <w:rPr>
          <w:b/>
          <w:bCs/>
          <w:lang w:val="de-AT"/>
        </w:rPr>
        <w:t>2. Genehmigung der Tagesordnung</w:t>
      </w:r>
    </w:p>
    <w:p w14:paraId="7E31FEB8" w14:textId="77777777" w:rsidR="00804905" w:rsidRPr="00DB7DE6" w:rsidRDefault="00F40B7D">
      <w:pPr>
        <w:rPr>
          <w:lang w:val="de-AT"/>
        </w:rPr>
      </w:pPr>
      <w:r w:rsidRPr="00DB7DE6">
        <w:rPr>
          <w:lang w:val="de-AT"/>
        </w:rPr>
        <w:t>Die Tagesordnung wird einstimmig angenommen.</w:t>
      </w:r>
    </w:p>
    <w:p w14:paraId="5F05DED0" w14:textId="77777777" w:rsidR="00804905" w:rsidRPr="00DB7DE6" w:rsidRDefault="00804905">
      <w:pPr>
        <w:rPr>
          <w:lang w:val="de-AT"/>
        </w:rPr>
      </w:pPr>
    </w:p>
    <w:p w14:paraId="7F41C912" w14:textId="77777777" w:rsidR="00804905" w:rsidRPr="00DB7DE6" w:rsidRDefault="00F40B7D">
      <w:pPr>
        <w:rPr>
          <w:b/>
          <w:bCs/>
          <w:lang w:val="de-AT"/>
        </w:rPr>
      </w:pPr>
      <w:r w:rsidRPr="00DB7DE6">
        <w:rPr>
          <w:b/>
          <w:bCs/>
          <w:lang w:val="de-AT"/>
        </w:rPr>
        <w:t>3. Bericht des Obmanns</w:t>
      </w:r>
    </w:p>
    <w:p w14:paraId="19CBACE1" w14:textId="77777777" w:rsidR="00804905" w:rsidRPr="00DB7DE6" w:rsidRDefault="00F40B7D">
      <w:pPr>
        <w:rPr>
          <w:lang w:val="de-AT"/>
        </w:rPr>
      </w:pPr>
      <w:r w:rsidRPr="00DB7DE6">
        <w:rPr>
          <w:lang w:val="de-AT"/>
        </w:rPr>
        <w:t>Der Obmann berichtet über das vergangene Vereinsjahr. Wesentliche Entwicklungen:</w:t>
      </w:r>
    </w:p>
    <w:p w14:paraId="35B3F899" w14:textId="77777777" w:rsidR="00804905" w:rsidRPr="00DB7DE6" w:rsidRDefault="00F40B7D">
      <w:pPr>
        <w:rPr>
          <w:lang w:val="de-AT"/>
        </w:rPr>
      </w:pPr>
      <w:r w:rsidRPr="00DB7DE6">
        <w:rPr>
          <w:lang w:val="de-AT"/>
        </w:rPr>
        <w:t>- Das allgemeine Spendenaufkommen ist deutlich rückläufig.</w:t>
      </w:r>
    </w:p>
    <w:p w14:paraId="5454DCA6" w14:textId="77777777" w:rsidR="00804905" w:rsidRPr="00DB7DE6" w:rsidRDefault="00F40B7D">
      <w:pPr>
        <w:rPr>
          <w:lang w:val="de-AT"/>
        </w:rPr>
      </w:pPr>
      <w:r w:rsidRPr="00DB7DE6">
        <w:rPr>
          <w:lang w:val="de-AT"/>
        </w:rPr>
        <w:t>- Das Projekt „Therapieschmieden“ genießt weiterhin hohen Rückhalt.</w:t>
      </w:r>
    </w:p>
    <w:p w14:paraId="56A1A8B1" w14:textId="77777777" w:rsidR="00804905" w:rsidRPr="00DB7DE6" w:rsidRDefault="00F40B7D">
      <w:pPr>
        <w:rPr>
          <w:lang w:val="de-AT"/>
        </w:rPr>
      </w:pPr>
      <w:r w:rsidRPr="00DB7DE6">
        <w:rPr>
          <w:lang w:val="de-AT"/>
        </w:rPr>
        <w:t>- Die psychosoziale Arbeit mit kriegsgeflüchteten Ukrainerinnen und Ukrainern hat sich intensiviert.</w:t>
      </w:r>
    </w:p>
    <w:p w14:paraId="12D166B8" w14:textId="756D24A3" w:rsidR="00804905" w:rsidRPr="00DB7DE6" w:rsidRDefault="00F40B7D">
      <w:pPr>
        <w:rPr>
          <w:lang w:val="de-AT"/>
        </w:rPr>
      </w:pPr>
      <w:r w:rsidRPr="00DB7DE6">
        <w:rPr>
          <w:lang w:val="de-AT"/>
        </w:rPr>
        <w:t xml:space="preserve">- Die enge Anbindung an die </w:t>
      </w:r>
      <w:r w:rsidR="00DB7DE6">
        <w:rPr>
          <w:lang w:val="de-AT"/>
        </w:rPr>
        <w:t xml:space="preserve">Ukrainische </w:t>
      </w:r>
      <w:r w:rsidRPr="00DB7DE6">
        <w:rPr>
          <w:lang w:val="de-AT"/>
        </w:rPr>
        <w:t>Community ermöglicht frühzeitige Bedarfserkennung.</w:t>
      </w:r>
    </w:p>
    <w:p w14:paraId="065E6136" w14:textId="77777777" w:rsidR="00804905" w:rsidRPr="00DB7DE6" w:rsidRDefault="00804905">
      <w:pPr>
        <w:rPr>
          <w:lang w:val="de-AT"/>
        </w:rPr>
      </w:pPr>
    </w:p>
    <w:p w14:paraId="6DC40937" w14:textId="77777777" w:rsidR="00804905" w:rsidRPr="00DB7DE6" w:rsidRDefault="00F40B7D">
      <w:pPr>
        <w:rPr>
          <w:b/>
          <w:bCs/>
          <w:lang w:val="de-AT"/>
        </w:rPr>
      </w:pPr>
      <w:r w:rsidRPr="00DB7DE6">
        <w:rPr>
          <w:b/>
          <w:bCs/>
          <w:lang w:val="de-AT"/>
        </w:rPr>
        <w:t xml:space="preserve">4. Bericht der </w:t>
      </w:r>
      <w:proofErr w:type="spellStart"/>
      <w:r w:rsidRPr="00DB7DE6">
        <w:rPr>
          <w:b/>
          <w:bCs/>
          <w:lang w:val="de-AT"/>
        </w:rPr>
        <w:t>Kassierin</w:t>
      </w:r>
      <w:proofErr w:type="spellEnd"/>
    </w:p>
    <w:p w14:paraId="14A27074" w14:textId="77777777" w:rsidR="00804905" w:rsidRPr="00DB7DE6" w:rsidRDefault="00F40B7D">
      <w:pPr>
        <w:rPr>
          <w:lang w:val="de-AT"/>
        </w:rPr>
      </w:pPr>
      <w:r w:rsidRPr="00DB7DE6">
        <w:rPr>
          <w:lang w:val="de-AT"/>
        </w:rPr>
        <w:t xml:space="preserve">Die </w:t>
      </w:r>
      <w:proofErr w:type="spellStart"/>
      <w:r w:rsidRPr="00DB7DE6">
        <w:rPr>
          <w:lang w:val="de-AT"/>
        </w:rPr>
        <w:t>Kassierin</w:t>
      </w:r>
      <w:proofErr w:type="spellEnd"/>
      <w:r w:rsidRPr="00DB7DE6">
        <w:rPr>
          <w:lang w:val="de-AT"/>
        </w:rPr>
        <w:t xml:space="preserve"> legt den Finanzbericht vor. Die Kassaprüfer bestätigen die ordnungsgemäße Gebarung.</w:t>
      </w:r>
    </w:p>
    <w:p w14:paraId="36C0D427" w14:textId="77777777" w:rsidR="00804905" w:rsidRPr="00DB7DE6" w:rsidRDefault="00804905">
      <w:pPr>
        <w:rPr>
          <w:lang w:val="de-AT"/>
        </w:rPr>
      </w:pPr>
    </w:p>
    <w:p w14:paraId="1E97B6FC" w14:textId="77777777" w:rsidR="00804905" w:rsidRPr="00DB7DE6" w:rsidRDefault="00F40B7D">
      <w:pPr>
        <w:rPr>
          <w:b/>
          <w:bCs/>
          <w:lang w:val="de-AT"/>
        </w:rPr>
      </w:pPr>
      <w:r w:rsidRPr="00DB7DE6">
        <w:rPr>
          <w:b/>
          <w:bCs/>
          <w:lang w:val="de-AT"/>
        </w:rPr>
        <w:t>5. Entlastung</w:t>
      </w:r>
    </w:p>
    <w:p w14:paraId="3D539AB8" w14:textId="77777777" w:rsidR="00804905" w:rsidRDefault="00F40B7D">
      <w:pPr>
        <w:rPr>
          <w:lang w:val="de-AT"/>
        </w:rPr>
      </w:pPr>
      <w:r w:rsidRPr="00DB7DE6">
        <w:rPr>
          <w:lang w:val="de-AT"/>
        </w:rPr>
        <w:lastRenderedPageBreak/>
        <w:t xml:space="preserve">Die Entlastung der </w:t>
      </w:r>
      <w:proofErr w:type="spellStart"/>
      <w:r w:rsidRPr="00DB7DE6">
        <w:rPr>
          <w:lang w:val="de-AT"/>
        </w:rPr>
        <w:t>Kassierin</w:t>
      </w:r>
      <w:proofErr w:type="spellEnd"/>
      <w:r w:rsidRPr="00DB7DE6">
        <w:rPr>
          <w:lang w:val="de-AT"/>
        </w:rPr>
        <w:t xml:space="preserve"> und des Vorstands erfolgt einstimmig.</w:t>
      </w:r>
    </w:p>
    <w:p w14:paraId="73CB6789" w14:textId="20040557" w:rsidR="00F27954" w:rsidRPr="00DB7DE6" w:rsidRDefault="00F27954">
      <w:pPr>
        <w:rPr>
          <w:lang w:val="de-AT"/>
        </w:rPr>
      </w:pPr>
      <w:r>
        <w:rPr>
          <w:lang w:val="de-AT"/>
        </w:rPr>
        <w:t>Mitglieder können jederzeit Einsicht in die Buchführung nehmen.</w:t>
      </w:r>
    </w:p>
    <w:p w14:paraId="4B634F06" w14:textId="77777777" w:rsidR="00804905" w:rsidRPr="00DB7DE6" w:rsidRDefault="00804905">
      <w:pPr>
        <w:rPr>
          <w:lang w:val="de-AT"/>
        </w:rPr>
      </w:pPr>
    </w:p>
    <w:p w14:paraId="3BDB6C47" w14:textId="240C65E9" w:rsidR="00804905" w:rsidRPr="00DB7DE6" w:rsidRDefault="00F40B7D">
      <w:pPr>
        <w:rPr>
          <w:b/>
          <w:bCs/>
          <w:lang w:val="de-AT"/>
        </w:rPr>
      </w:pPr>
      <w:r w:rsidRPr="00DB7DE6">
        <w:rPr>
          <w:b/>
          <w:bCs/>
          <w:lang w:val="de-AT"/>
        </w:rPr>
        <w:t>6. Priorisierung de</w:t>
      </w:r>
      <w:r w:rsidR="00DB7DE6">
        <w:rPr>
          <w:b/>
          <w:bCs/>
          <w:lang w:val="de-AT"/>
        </w:rPr>
        <w:t>r Schwerpunkte im Vereinstätigkeit gemäß vorhandenen Statuten</w:t>
      </w:r>
    </w:p>
    <w:p w14:paraId="6BD5A420" w14:textId="50A74C06" w:rsidR="00804905" w:rsidRPr="00DB7DE6" w:rsidRDefault="00DB7DE6">
      <w:pPr>
        <w:rPr>
          <w:lang w:val="de-AT"/>
        </w:rPr>
      </w:pPr>
      <w:r>
        <w:rPr>
          <w:lang w:val="de-AT"/>
        </w:rPr>
        <w:t>Folgender</w:t>
      </w:r>
      <w:r w:rsidR="00F40B7D" w:rsidRPr="00DB7DE6">
        <w:rPr>
          <w:lang w:val="de-AT"/>
        </w:rPr>
        <w:t xml:space="preserve"> bestehende Vereinszweck wird ab sofort prioritär verfolgt – insbesondere:</w:t>
      </w:r>
    </w:p>
    <w:p w14:paraId="7E0652A3" w14:textId="77777777" w:rsidR="00804905" w:rsidRPr="00DB7DE6" w:rsidRDefault="00F40B7D">
      <w:pPr>
        <w:rPr>
          <w:lang w:val="de-AT"/>
        </w:rPr>
      </w:pPr>
      <w:r w:rsidRPr="00DB7DE6">
        <w:rPr>
          <w:lang w:val="de-AT"/>
        </w:rPr>
        <w:t>- Psychosoziale Unterstützung geflüchteter UkrainerInnen</w:t>
      </w:r>
    </w:p>
    <w:p w14:paraId="539D3086" w14:textId="77777777" w:rsidR="00804905" w:rsidRPr="00DB7DE6" w:rsidRDefault="00F40B7D">
      <w:pPr>
        <w:rPr>
          <w:lang w:val="de-AT"/>
        </w:rPr>
      </w:pPr>
      <w:r w:rsidRPr="00DB7DE6">
        <w:rPr>
          <w:lang w:val="de-AT"/>
        </w:rPr>
        <w:t>- Ausbau des Projekts „Therapieschmieden“</w:t>
      </w:r>
    </w:p>
    <w:p w14:paraId="505B6184" w14:textId="77777777" w:rsidR="00804905" w:rsidRPr="00DB7DE6" w:rsidRDefault="00F40B7D">
      <w:pPr>
        <w:rPr>
          <w:lang w:val="de-AT"/>
        </w:rPr>
      </w:pPr>
      <w:r w:rsidRPr="00DB7DE6">
        <w:rPr>
          <w:lang w:val="de-AT"/>
        </w:rPr>
        <w:t>Dies stellt keine Statutenänderung dar.</w:t>
      </w:r>
    </w:p>
    <w:p w14:paraId="5CB8E0D0" w14:textId="77777777" w:rsidR="00804905" w:rsidRPr="00DB7DE6" w:rsidRDefault="00804905">
      <w:pPr>
        <w:rPr>
          <w:lang w:val="de-AT"/>
        </w:rPr>
      </w:pPr>
    </w:p>
    <w:p w14:paraId="3B957FED" w14:textId="77777777" w:rsidR="00804905" w:rsidRPr="00DB7DE6" w:rsidRDefault="00F40B7D">
      <w:pPr>
        <w:rPr>
          <w:lang w:val="de-AT"/>
        </w:rPr>
      </w:pPr>
      <w:r w:rsidRPr="00DB7DE6">
        <w:rPr>
          <w:lang w:val="de-AT"/>
        </w:rPr>
        <w:t>7. Neuwahl und Erweiterung des Vorstands</w:t>
      </w:r>
    </w:p>
    <w:p w14:paraId="7159844E" w14:textId="77777777" w:rsidR="00804905" w:rsidRPr="00DB7DE6" w:rsidRDefault="00F40B7D">
      <w:pPr>
        <w:rPr>
          <w:lang w:val="de-AT"/>
        </w:rPr>
      </w:pPr>
      <w:r w:rsidRPr="00DB7DE6">
        <w:rPr>
          <w:lang w:val="de-AT"/>
        </w:rPr>
        <w:t>Vorstand laut Statuten:</w:t>
      </w:r>
    </w:p>
    <w:p w14:paraId="1235A30B" w14:textId="77777777" w:rsidR="00804905" w:rsidRPr="00DB7DE6" w:rsidRDefault="00F40B7D">
      <w:pPr>
        <w:rPr>
          <w:lang w:val="de-AT"/>
        </w:rPr>
      </w:pPr>
      <w:r w:rsidRPr="00DB7DE6">
        <w:rPr>
          <w:lang w:val="de-AT"/>
        </w:rPr>
        <w:t>- Obmann: Johannes Neumayer</w:t>
      </w:r>
    </w:p>
    <w:p w14:paraId="2EBC9678" w14:textId="2120D563" w:rsidR="00804905" w:rsidRPr="00DB7DE6" w:rsidRDefault="00F40B7D">
      <w:pPr>
        <w:rPr>
          <w:lang w:val="de-AT"/>
        </w:rPr>
      </w:pPr>
      <w:r w:rsidRPr="00DB7DE6">
        <w:rPr>
          <w:lang w:val="de-AT"/>
        </w:rPr>
        <w:t>- Obmann-Stellvertreter (neu): Gabriel Bauer</w:t>
      </w:r>
      <w:r w:rsidR="00DB7DE6">
        <w:rPr>
          <w:lang w:val="de-AT"/>
        </w:rPr>
        <w:t>, Klinischer Psychologe</w:t>
      </w:r>
    </w:p>
    <w:p w14:paraId="13E53949" w14:textId="77777777" w:rsidR="00804905" w:rsidRPr="00DB7DE6" w:rsidRDefault="00F40B7D">
      <w:pPr>
        <w:rPr>
          <w:lang w:val="de-AT"/>
        </w:rPr>
      </w:pPr>
      <w:r w:rsidRPr="00DB7DE6">
        <w:rPr>
          <w:lang w:val="de-AT"/>
        </w:rPr>
        <w:t xml:space="preserve">- </w:t>
      </w:r>
      <w:proofErr w:type="spellStart"/>
      <w:r w:rsidRPr="00DB7DE6">
        <w:rPr>
          <w:lang w:val="de-AT"/>
        </w:rPr>
        <w:t>Kassierin</w:t>
      </w:r>
      <w:proofErr w:type="spellEnd"/>
      <w:r w:rsidRPr="00DB7DE6">
        <w:rPr>
          <w:lang w:val="de-AT"/>
        </w:rPr>
        <w:t xml:space="preserve">: Anastasia </w:t>
      </w:r>
      <w:proofErr w:type="spellStart"/>
      <w:r w:rsidRPr="00DB7DE6">
        <w:rPr>
          <w:lang w:val="de-AT"/>
        </w:rPr>
        <w:t>Tarasiuk</w:t>
      </w:r>
      <w:proofErr w:type="spellEnd"/>
    </w:p>
    <w:p w14:paraId="5BD36821" w14:textId="520381C6" w:rsidR="00804905" w:rsidRPr="00DB7DE6" w:rsidRDefault="00F40B7D">
      <w:pPr>
        <w:rPr>
          <w:lang w:val="de-AT"/>
        </w:rPr>
      </w:pPr>
      <w:r w:rsidRPr="00DB7DE6">
        <w:rPr>
          <w:lang w:val="de-AT"/>
        </w:rPr>
        <w:t xml:space="preserve">- Schriftführung: </w:t>
      </w:r>
      <w:r w:rsidR="00DB7DE6">
        <w:rPr>
          <w:lang w:val="de-AT"/>
        </w:rPr>
        <w:t xml:space="preserve">Anna </w:t>
      </w:r>
      <w:proofErr w:type="spellStart"/>
      <w:r w:rsidR="00DB7DE6">
        <w:rPr>
          <w:lang w:val="de-AT"/>
        </w:rPr>
        <w:t>Mamay</w:t>
      </w:r>
      <w:proofErr w:type="spellEnd"/>
      <w:r w:rsidR="00DB7DE6">
        <w:rPr>
          <w:lang w:val="de-AT"/>
        </w:rPr>
        <w:t>-Gassner</w:t>
      </w:r>
    </w:p>
    <w:p w14:paraId="584EA62F" w14:textId="77777777" w:rsidR="00804905" w:rsidRPr="00DB7DE6" w:rsidRDefault="00804905">
      <w:pPr>
        <w:rPr>
          <w:lang w:val="de-AT"/>
        </w:rPr>
      </w:pPr>
    </w:p>
    <w:p w14:paraId="5C4A3E00" w14:textId="77777777" w:rsidR="00804905" w:rsidRPr="00DB7DE6" w:rsidRDefault="00F40B7D">
      <w:pPr>
        <w:rPr>
          <w:lang w:val="de-AT"/>
        </w:rPr>
      </w:pPr>
      <w:r w:rsidRPr="00DB7DE6">
        <w:rPr>
          <w:lang w:val="de-AT"/>
        </w:rPr>
        <w:t>Erweiterte Funktionen:</w:t>
      </w:r>
    </w:p>
    <w:p w14:paraId="7263682D" w14:textId="1A5A4E05" w:rsidR="00804905" w:rsidRPr="00DB7DE6" w:rsidRDefault="00F40B7D">
      <w:pPr>
        <w:rPr>
          <w:lang w:val="de-AT"/>
        </w:rPr>
      </w:pPr>
      <w:r w:rsidRPr="00DB7DE6">
        <w:rPr>
          <w:lang w:val="de-AT"/>
        </w:rPr>
        <w:t xml:space="preserve">- Medizinischer Beirat: </w:t>
      </w:r>
      <w:r w:rsidR="00DB7DE6">
        <w:rPr>
          <w:lang w:val="de-AT"/>
        </w:rPr>
        <w:t xml:space="preserve">Dr. med. </w:t>
      </w:r>
      <w:r w:rsidRPr="00DB7DE6">
        <w:rPr>
          <w:lang w:val="de-AT"/>
        </w:rPr>
        <w:t>Joachim Hechenberger</w:t>
      </w:r>
    </w:p>
    <w:p w14:paraId="6AA08859" w14:textId="2E119E32" w:rsidR="00804905" w:rsidRDefault="00F40B7D">
      <w:pPr>
        <w:rPr>
          <w:lang w:val="de-AT"/>
        </w:rPr>
      </w:pPr>
      <w:r w:rsidRPr="00DB7DE6">
        <w:rPr>
          <w:lang w:val="de-AT"/>
        </w:rPr>
        <w:t xml:space="preserve">- Psychotherapeutische Begleitung: </w:t>
      </w:r>
      <w:r w:rsidR="00DB7DE6">
        <w:rPr>
          <w:lang w:val="de-AT"/>
        </w:rPr>
        <w:t xml:space="preserve">Mag. </w:t>
      </w:r>
      <w:r w:rsidRPr="00DB7DE6">
        <w:rPr>
          <w:lang w:val="de-AT"/>
        </w:rPr>
        <w:t xml:space="preserve">Getrud </w:t>
      </w:r>
      <w:proofErr w:type="spellStart"/>
      <w:r w:rsidRPr="00DB7DE6">
        <w:rPr>
          <w:lang w:val="de-AT"/>
        </w:rPr>
        <w:t>Hagleitner</w:t>
      </w:r>
      <w:proofErr w:type="spellEnd"/>
      <w:r w:rsidR="00DB7DE6">
        <w:rPr>
          <w:lang w:val="de-AT"/>
        </w:rPr>
        <w:t xml:space="preserve">, </w:t>
      </w:r>
      <w:proofErr w:type="spellStart"/>
      <w:r w:rsidR="00DB7DE6">
        <w:rPr>
          <w:lang w:val="de-AT"/>
        </w:rPr>
        <w:t>eigentragene</w:t>
      </w:r>
      <w:proofErr w:type="spellEnd"/>
      <w:r w:rsidR="00DB7DE6">
        <w:rPr>
          <w:lang w:val="de-AT"/>
        </w:rPr>
        <w:t xml:space="preserve"> Psychotherapeutin, Traumtherapeutin</w:t>
      </w:r>
    </w:p>
    <w:p w14:paraId="01DFED5F" w14:textId="74F81D61" w:rsidR="00DB7DE6" w:rsidRPr="00DB7DE6" w:rsidRDefault="00DB7DE6">
      <w:pPr>
        <w:rPr>
          <w:lang w:val="de-AT"/>
        </w:rPr>
      </w:pPr>
      <w:r>
        <w:rPr>
          <w:lang w:val="de-AT"/>
        </w:rPr>
        <w:t xml:space="preserve">- Natalia </w:t>
      </w:r>
      <w:proofErr w:type="spellStart"/>
      <w:r>
        <w:rPr>
          <w:lang w:val="de-AT"/>
        </w:rPr>
        <w:t>Storozhyk</w:t>
      </w:r>
      <w:proofErr w:type="spellEnd"/>
      <w:r>
        <w:rPr>
          <w:lang w:val="de-AT"/>
        </w:rPr>
        <w:t>, Koordinatorin</w:t>
      </w:r>
    </w:p>
    <w:p w14:paraId="2B9B9DDE" w14:textId="77777777" w:rsidR="00804905" w:rsidRPr="00DB7DE6" w:rsidRDefault="00F40B7D">
      <w:pPr>
        <w:rPr>
          <w:lang w:val="de-AT"/>
        </w:rPr>
      </w:pPr>
      <w:r w:rsidRPr="00DB7DE6">
        <w:rPr>
          <w:lang w:val="de-AT"/>
        </w:rPr>
        <w:t>- Soziale Beratung: wird nachbesetzt</w:t>
      </w:r>
    </w:p>
    <w:p w14:paraId="0C0417D5" w14:textId="77777777" w:rsidR="00804905" w:rsidRPr="00DB7DE6" w:rsidRDefault="00804905">
      <w:pPr>
        <w:rPr>
          <w:lang w:val="de-AT"/>
        </w:rPr>
      </w:pPr>
    </w:p>
    <w:p w14:paraId="1412F31D" w14:textId="12689869" w:rsidR="00804905" w:rsidRPr="00DB7DE6" w:rsidRDefault="00F40B7D">
      <w:pPr>
        <w:rPr>
          <w:lang w:val="de-AT"/>
        </w:rPr>
      </w:pPr>
      <w:r w:rsidRPr="00DB7DE6">
        <w:rPr>
          <w:lang w:val="de-AT"/>
        </w:rPr>
        <w:t xml:space="preserve">Der Vorstand wird </w:t>
      </w:r>
      <w:r w:rsidR="00F27954">
        <w:rPr>
          <w:lang w:val="de-AT"/>
        </w:rPr>
        <w:t xml:space="preserve">wie vorgeschlagen </w:t>
      </w:r>
      <w:r w:rsidRPr="00DB7DE6">
        <w:rPr>
          <w:lang w:val="de-AT"/>
        </w:rPr>
        <w:t>einstimmig gewählt</w:t>
      </w:r>
      <w:r w:rsidR="00F27954">
        <w:rPr>
          <w:lang w:val="de-AT"/>
        </w:rPr>
        <w:t xml:space="preserve"> und bestätigt.</w:t>
      </w:r>
    </w:p>
    <w:p w14:paraId="360563DF" w14:textId="77777777" w:rsidR="00804905" w:rsidRPr="00DB7DE6" w:rsidRDefault="00804905">
      <w:pPr>
        <w:rPr>
          <w:lang w:val="de-AT"/>
        </w:rPr>
      </w:pPr>
    </w:p>
    <w:p w14:paraId="07D52EAB" w14:textId="77777777" w:rsidR="00804905" w:rsidRPr="00DB7DE6" w:rsidRDefault="00F40B7D">
      <w:pPr>
        <w:rPr>
          <w:lang w:val="de-AT"/>
        </w:rPr>
      </w:pPr>
      <w:r w:rsidRPr="00DB7DE6">
        <w:rPr>
          <w:lang w:val="de-AT"/>
        </w:rPr>
        <w:t>8. Leistungsbereich des Vereins</w:t>
      </w:r>
    </w:p>
    <w:p w14:paraId="186C02A2" w14:textId="77777777" w:rsidR="00804905" w:rsidRPr="00DB7DE6" w:rsidRDefault="00F40B7D">
      <w:pPr>
        <w:rPr>
          <w:lang w:val="de-AT"/>
        </w:rPr>
      </w:pPr>
      <w:r w:rsidRPr="00DB7DE6">
        <w:rPr>
          <w:lang w:val="de-AT"/>
        </w:rPr>
        <w:lastRenderedPageBreak/>
        <w:t>Der Verein verfolgt einen ganzheitlichen Ansatz zur psychosozialen Stabilisierung, Integration und Gemeinschaftsstärkung.</w:t>
      </w:r>
    </w:p>
    <w:p w14:paraId="02ADB049" w14:textId="77777777" w:rsidR="00804905" w:rsidRPr="00DB7DE6" w:rsidRDefault="00F40B7D">
      <w:pPr>
        <w:rPr>
          <w:lang w:val="de-AT"/>
        </w:rPr>
      </w:pPr>
      <w:r w:rsidRPr="00DB7DE6">
        <w:rPr>
          <w:lang w:val="de-AT"/>
        </w:rPr>
        <w:t>Die Angebote umfassen:</w:t>
      </w:r>
    </w:p>
    <w:p w14:paraId="5C50932B" w14:textId="77777777" w:rsidR="00804905" w:rsidRPr="00DB7DE6" w:rsidRDefault="00F40B7D">
      <w:pPr>
        <w:rPr>
          <w:lang w:val="de-AT"/>
        </w:rPr>
      </w:pPr>
      <w:r w:rsidRPr="00DB7DE6">
        <w:rPr>
          <w:lang w:val="de-AT"/>
        </w:rPr>
        <w:t>- Psychosoziale Unterstützung: Beratung, Krisenintervention, Selbsthilfegruppen, Psychoedukation</w:t>
      </w:r>
    </w:p>
    <w:p w14:paraId="1A2AD0BC" w14:textId="75516B50" w:rsidR="00804905" w:rsidRPr="00DB7DE6" w:rsidRDefault="00F40B7D">
      <w:pPr>
        <w:rPr>
          <w:lang w:val="de-AT"/>
        </w:rPr>
      </w:pPr>
      <w:r w:rsidRPr="00DB7DE6">
        <w:rPr>
          <w:lang w:val="de-AT"/>
        </w:rPr>
        <w:t>- Therapeutische Angebote: Gestaltungs- und Kunsttherapie</w:t>
      </w:r>
      <w:r w:rsidR="00DB7DE6">
        <w:rPr>
          <w:lang w:val="de-AT"/>
        </w:rPr>
        <w:t>, e.g. Therapieschmieden</w:t>
      </w:r>
    </w:p>
    <w:p w14:paraId="77968D4B" w14:textId="6F9FFE34" w:rsidR="00804905" w:rsidRPr="00DB7DE6" w:rsidRDefault="00F40B7D">
      <w:pPr>
        <w:rPr>
          <w:lang w:val="de-AT"/>
        </w:rPr>
      </w:pPr>
      <w:r w:rsidRPr="00DB7DE6">
        <w:rPr>
          <w:lang w:val="de-AT"/>
        </w:rPr>
        <w:t xml:space="preserve">- Niederschwellige Aktivierungsangebote: </w:t>
      </w:r>
      <w:r w:rsidR="00DB7DE6">
        <w:rPr>
          <w:lang w:val="de-AT"/>
        </w:rPr>
        <w:t xml:space="preserve">kostenloses </w:t>
      </w:r>
      <w:r w:rsidRPr="00DB7DE6">
        <w:rPr>
          <w:lang w:val="de-AT"/>
        </w:rPr>
        <w:t>Bewegungs</w:t>
      </w:r>
      <w:r w:rsidR="00DB7DE6">
        <w:rPr>
          <w:lang w:val="de-AT"/>
        </w:rPr>
        <w:t>angebot in Form von</w:t>
      </w:r>
      <w:r w:rsidRPr="00DB7DE6">
        <w:rPr>
          <w:lang w:val="de-AT"/>
        </w:rPr>
        <w:t xml:space="preserve"> </w:t>
      </w:r>
      <w:proofErr w:type="spellStart"/>
      <w:r w:rsidRPr="00DB7DE6">
        <w:rPr>
          <w:lang w:val="de-AT"/>
        </w:rPr>
        <w:t>trauma-informed</w:t>
      </w:r>
      <w:proofErr w:type="spellEnd"/>
      <w:r w:rsidRPr="00DB7DE6">
        <w:rPr>
          <w:lang w:val="de-AT"/>
        </w:rPr>
        <w:t xml:space="preserve"> Aikido</w:t>
      </w:r>
    </w:p>
    <w:p w14:paraId="65B75DA5" w14:textId="770B41BB" w:rsidR="00804905" w:rsidRPr="00DB7DE6" w:rsidRDefault="00F40B7D">
      <w:pPr>
        <w:rPr>
          <w:lang w:val="de-AT"/>
        </w:rPr>
      </w:pPr>
      <w:r w:rsidRPr="00DB7DE6">
        <w:rPr>
          <w:lang w:val="de-AT"/>
        </w:rPr>
        <w:t>- Integrationsbezogene Unterstützung: Wohnungssuche, Arbeitsintegration, Bewerbungsprozesse, Behördenwege, Übersetzungsleistungen</w:t>
      </w:r>
      <w:r w:rsidR="00DB7DE6">
        <w:rPr>
          <w:lang w:val="de-AT"/>
        </w:rPr>
        <w:t xml:space="preserve"> bei Behörden und Arztbesuchen</w:t>
      </w:r>
    </w:p>
    <w:p w14:paraId="46907642" w14:textId="7BEF06B8" w:rsidR="00804905" w:rsidRPr="00DB7DE6" w:rsidRDefault="00F40B7D">
      <w:pPr>
        <w:rPr>
          <w:lang w:val="de-AT"/>
        </w:rPr>
      </w:pPr>
      <w:r w:rsidRPr="00DB7DE6">
        <w:rPr>
          <w:lang w:val="de-AT"/>
        </w:rPr>
        <w:t xml:space="preserve">- Gemeinschafts- und Kulturangebote: </w:t>
      </w:r>
      <w:r w:rsidRPr="00DB7DE6">
        <w:rPr>
          <w:lang w:val="de-AT"/>
        </w:rPr>
        <w:t>Ukrainisches Café</w:t>
      </w:r>
      <w:r w:rsidR="00DB7DE6">
        <w:rPr>
          <w:lang w:val="de-AT"/>
        </w:rPr>
        <w:t>, Veranstaltungen zur Unterstützung ukrainischer Kultur</w:t>
      </w:r>
    </w:p>
    <w:p w14:paraId="2F158A5C" w14:textId="5D06AA5F" w:rsidR="00804905" w:rsidRPr="00DB7DE6" w:rsidRDefault="00F40B7D">
      <w:pPr>
        <w:rPr>
          <w:lang w:val="de-AT"/>
        </w:rPr>
      </w:pPr>
      <w:r w:rsidRPr="00DB7DE6">
        <w:rPr>
          <w:lang w:val="de-AT"/>
        </w:rPr>
        <w:t xml:space="preserve">- Jugend- und Präventionsarbeit: </w:t>
      </w:r>
      <w:r w:rsidR="00DB7DE6">
        <w:rPr>
          <w:lang w:val="de-AT"/>
        </w:rPr>
        <w:t xml:space="preserve">Integrationsangebot für junge Ukrainer in das </w:t>
      </w:r>
      <w:proofErr w:type="spellStart"/>
      <w:r w:rsidR="00DB7DE6">
        <w:rPr>
          <w:lang w:val="de-AT"/>
        </w:rPr>
        <w:t>Lehrlingschmieden</w:t>
      </w:r>
      <w:proofErr w:type="spellEnd"/>
      <w:r w:rsidR="00DB7DE6">
        <w:rPr>
          <w:lang w:val="de-AT"/>
        </w:rPr>
        <w:t xml:space="preserve"> Projekt (es werden pro Gruppe ein Platz für die ukrainische Jugendliche finanziert)</w:t>
      </w:r>
    </w:p>
    <w:p w14:paraId="6869B0BA" w14:textId="77777777" w:rsidR="00804905" w:rsidRPr="00DB7DE6" w:rsidRDefault="00804905">
      <w:pPr>
        <w:rPr>
          <w:lang w:val="de-AT"/>
        </w:rPr>
      </w:pPr>
    </w:p>
    <w:p w14:paraId="39ADD073" w14:textId="77777777" w:rsidR="00804905" w:rsidRPr="00DB7DE6" w:rsidRDefault="00F40B7D">
      <w:pPr>
        <w:rPr>
          <w:lang w:val="de-AT"/>
        </w:rPr>
      </w:pPr>
      <w:r w:rsidRPr="00DB7DE6">
        <w:rPr>
          <w:lang w:val="de-AT"/>
        </w:rPr>
        <w:t>9. Weiterentwicklung des Therapieschmiedens</w:t>
      </w:r>
    </w:p>
    <w:p w14:paraId="0F1B8D6A" w14:textId="2F0CCBEA" w:rsidR="00DB7DE6" w:rsidRDefault="00F40B7D">
      <w:pPr>
        <w:rPr>
          <w:lang w:val="de-AT"/>
        </w:rPr>
      </w:pPr>
      <w:r w:rsidRPr="00DB7DE6">
        <w:rPr>
          <w:lang w:val="de-AT"/>
        </w:rPr>
        <w:t>- Kooperation mit FH Dornbirn</w:t>
      </w:r>
      <w:r w:rsidR="00DB7DE6">
        <w:rPr>
          <w:lang w:val="de-AT"/>
        </w:rPr>
        <w:t xml:space="preserve"> für die </w:t>
      </w:r>
      <w:r w:rsidRPr="00DB7DE6">
        <w:rPr>
          <w:lang w:val="de-AT"/>
        </w:rPr>
        <w:t xml:space="preserve">wissenschaftliche Begleitung </w:t>
      </w:r>
      <w:r w:rsidR="00DB7DE6">
        <w:rPr>
          <w:lang w:val="de-AT"/>
        </w:rPr>
        <w:t xml:space="preserve">der Methode </w:t>
      </w:r>
      <w:r w:rsidRPr="00DB7DE6">
        <w:rPr>
          <w:lang w:val="de-AT"/>
        </w:rPr>
        <w:t>(202</w:t>
      </w:r>
      <w:r w:rsidR="00DB7DE6">
        <w:rPr>
          <w:lang w:val="de-AT"/>
        </w:rPr>
        <w:t>6</w:t>
      </w:r>
      <w:r w:rsidRPr="00DB7DE6">
        <w:rPr>
          <w:lang w:val="de-AT"/>
        </w:rPr>
        <w:t>–2027)</w:t>
      </w:r>
    </w:p>
    <w:p w14:paraId="6C702737" w14:textId="3F961EBA" w:rsidR="00DB7DE6" w:rsidRPr="00DB7DE6" w:rsidRDefault="00DB7DE6">
      <w:pPr>
        <w:rPr>
          <w:lang w:val="de-AT"/>
        </w:rPr>
      </w:pPr>
      <w:r>
        <w:rPr>
          <w:lang w:val="de-AT"/>
        </w:rPr>
        <w:t>-Ausbaue der Kooperation mit ukrainischen Universitäten</w:t>
      </w:r>
    </w:p>
    <w:p w14:paraId="66C5CC4A" w14:textId="77777777" w:rsidR="00804905" w:rsidRPr="00DB7DE6" w:rsidRDefault="00804905">
      <w:pPr>
        <w:rPr>
          <w:lang w:val="de-AT"/>
        </w:rPr>
      </w:pPr>
    </w:p>
    <w:p w14:paraId="4D3B2BAB" w14:textId="77777777" w:rsidR="00804905" w:rsidRPr="00DB7DE6" w:rsidRDefault="00F40B7D">
      <w:pPr>
        <w:rPr>
          <w:lang w:val="de-AT"/>
        </w:rPr>
      </w:pPr>
      <w:r w:rsidRPr="00DB7DE6">
        <w:rPr>
          <w:lang w:val="de-AT"/>
        </w:rPr>
        <w:t>10. Allfälliges</w:t>
      </w:r>
    </w:p>
    <w:p w14:paraId="72071177" w14:textId="77777777" w:rsidR="00804905" w:rsidRPr="00DB7DE6" w:rsidRDefault="00F40B7D">
      <w:pPr>
        <w:rPr>
          <w:lang w:val="de-AT"/>
        </w:rPr>
      </w:pPr>
      <w:r w:rsidRPr="00DB7DE6">
        <w:rPr>
          <w:lang w:val="de-AT"/>
        </w:rPr>
        <w:t>Keine Wortmeldungen.</w:t>
      </w:r>
    </w:p>
    <w:p w14:paraId="1435F3FA" w14:textId="77777777" w:rsidR="00804905" w:rsidRPr="00DB7DE6" w:rsidRDefault="00804905">
      <w:pPr>
        <w:rPr>
          <w:lang w:val="de-AT"/>
        </w:rPr>
      </w:pPr>
    </w:p>
    <w:p w14:paraId="74DD671A" w14:textId="77777777" w:rsidR="00804905" w:rsidRPr="00DB7DE6" w:rsidRDefault="00F40B7D">
      <w:pPr>
        <w:rPr>
          <w:lang w:val="de-AT"/>
        </w:rPr>
      </w:pPr>
      <w:r w:rsidRPr="00DB7DE6">
        <w:rPr>
          <w:lang w:val="de-AT"/>
        </w:rPr>
        <w:t>11. Schlusswort</w:t>
      </w:r>
    </w:p>
    <w:p w14:paraId="6CC953DE" w14:textId="77777777" w:rsidR="00804905" w:rsidRPr="00DB7DE6" w:rsidRDefault="00F40B7D">
      <w:pPr>
        <w:rPr>
          <w:lang w:val="de-AT"/>
        </w:rPr>
      </w:pPr>
      <w:r w:rsidRPr="00DB7DE6">
        <w:rPr>
          <w:lang w:val="de-AT"/>
        </w:rPr>
        <w:t>Der Obmann bedankt sich bei allen Mitgliedern und schließt die Sitzung um 20:45 Uhr.</w:t>
      </w:r>
    </w:p>
    <w:p w14:paraId="02A35C92" w14:textId="77777777" w:rsidR="00804905" w:rsidRPr="00DB7DE6" w:rsidRDefault="00804905">
      <w:pPr>
        <w:rPr>
          <w:lang w:val="de-AT"/>
        </w:rPr>
      </w:pPr>
    </w:p>
    <w:sectPr w:rsidR="00804905" w:rsidRPr="00DB7DE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56445934">
    <w:abstractNumId w:val="8"/>
  </w:num>
  <w:num w:numId="2" w16cid:durableId="1500268938">
    <w:abstractNumId w:val="6"/>
  </w:num>
  <w:num w:numId="3" w16cid:durableId="1172068045">
    <w:abstractNumId w:val="5"/>
  </w:num>
  <w:num w:numId="4" w16cid:durableId="1839731409">
    <w:abstractNumId w:val="4"/>
  </w:num>
  <w:num w:numId="5" w16cid:durableId="1949309940">
    <w:abstractNumId w:val="7"/>
  </w:num>
  <w:num w:numId="6" w16cid:durableId="71853944">
    <w:abstractNumId w:val="3"/>
  </w:num>
  <w:num w:numId="7" w16cid:durableId="1993215536">
    <w:abstractNumId w:val="2"/>
  </w:num>
  <w:num w:numId="8" w16cid:durableId="777598326">
    <w:abstractNumId w:val="1"/>
  </w:num>
  <w:num w:numId="9" w16cid:durableId="1076129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71C46"/>
    <w:rsid w:val="0029098D"/>
    <w:rsid w:val="0029639D"/>
    <w:rsid w:val="00326F90"/>
    <w:rsid w:val="00804905"/>
    <w:rsid w:val="00AA1D8D"/>
    <w:rsid w:val="00B47730"/>
    <w:rsid w:val="00CB0664"/>
    <w:rsid w:val="00DB7DE6"/>
    <w:rsid w:val="00F27954"/>
    <w:rsid w:val="00F40B7D"/>
    <w:rsid w:val="00FB056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F73AE7"/>
  <w14:defaultImageDpi w14:val="300"/>
  <w15:docId w15:val="{E3C6D0E1-4298-4502-8D4A-7B8AAE44C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428</Words>
  <Characters>2988</Characters>
  <Application>Microsoft Office Word</Application>
  <DocSecurity>0</DocSecurity>
  <Lines>42</Lines>
  <Paragraphs>15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3401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Johannes Neumayer</cp:lastModifiedBy>
  <cp:revision>2</cp:revision>
  <dcterms:created xsi:type="dcterms:W3CDTF">2025-11-30T13:22:00Z</dcterms:created>
  <dcterms:modified xsi:type="dcterms:W3CDTF">2025-11-30T13:22:00Z</dcterms:modified>
  <cp:category/>
</cp:coreProperties>
</file>